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67" w:rsidRDefault="00AD1667" w:rsidP="00AD1667">
      <w:pPr>
        <w:pStyle w:val="Heading1"/>
        <w:jc w:val="center"/>
      </w:pPr>
      <w:r>
        <w:t>MINUTES OF RODSLEY &amp; YEAVELEY PARISH COUNCIL</w:t>
      </w:r>
    </w:p>
    <w:p w:rsidR="00AD1667" w:rsidRDefault="00AD1667" w:rsidP="00AD1667">
      <w:pPr>
        <w:pStyle w:val="Heading1"/>
        <w:jc w:val="center"/>
      </w:pPr>
      <w:r>
        <w:t>ANNUAL GENERAL MEETING</w:t>
      </w:r>
    </w:p>
    <w:p w:rsidR="00AD1667" w:rsidRDefault="00AD1667" w:rsidP="00AD1667">
      <w:pPr>
        <w:pStyle w:val="Heading1"/>
        <w:jc w:val="center"/>
      </w:pPr>
      <w:r>
        <w:t>HELD AT WYASTON VILLAGE HALL</w:t>
      </w:r>
    </w:p>
    <w:p w:rsidR="00AD1667" w:rsidRDefault="00783BD5" w:rsidP="00AD1667">
      <w:pPr>
        <w:pStyle w:val="Heading1"/>
        <w:jc w:val="center"/>
      </w:pPr>
      <w:r>
        <w:t>Monday 18</w:t>
      </w:r>
      <w:r w:rsidR="00AD1667">
        <w:t>th May 2015.</w:t>
      </w:r>
    </w:p>
    <w:p w:rsidR="00AD1667" w:rsidRDefault="00AD1667" w:rsidP="00AD1667">
      <w:pPr>
        <w:jc w:val="center"/>
      </w:pPr>
    </w:p>
    <w:p w:rsidR="00AD1667" w:rsidRDefault="00AD1667" w:rsidP="00AD1667">
      <w:pPr>
        <w:pStyle w:val="NoSpacing"/>
      </w:pPr>
      <w:r>
        <w:rPr>
          <w:b/>
        </w:rPr>
        <w:t>Present</w:t>
      </w:r>
      <w:r>
        <w:rPr>
          <w:b/>
        </w:rPr>
        <w:tab/>
      </w:r>
      <w:r>
        <w:tab/>
      </w:r>
      <w:r>
        <w:tab/>
      </w:r>
      <w:r>
        <w:tab/>
        <w:t>Councillors R Nut</w:t>
      </w:r>
      <w:r w:rsidR="00783BD5">
        <w:t xml:space="preserve">tall </w:t>
      </w:r>
    </w:p>
    <w:p w:rsidR="00AD1667" w:rsidRDefault="00AD1667" w:rsidP="00AD1667">
      <w:pPr>
        <w:pStyle w:val="NoSpacing"/>
      </w:pPr>
      <w:r>
        <w:tab/>
      </w:r>
      <w:r>
        <w:tab/>
      </w:r>
      <w:r>
        <w:tab/>
      </w:r>
      <w:r>
        <w:tab/>
      </w:r>
      <w:r>
        <w:tab/>
        <w:t xml:space="preserve">       </w:t>
      </w:r>
      <w:r w:rsidR="00783BD5">
        <w:t>F Sills</w:t>
      </w:r>
    </w:p>
    <w:p w:rsidR="00783BD5" w:rsidRDefault="00783BD5" w:rsidP="00AD1667">
      <w:pPr>
        <w:pStyle w:val="NoSpacing"/>
      </w:pPr>
      <w:r>
        <w:tab/>
      </w:r>
      <w:r>
        <w:tab/>
      </w:r>
      <w:r>
        <w:tab/>
      </w:r>
      <w:r>
        <w:tab/>
      </w:r>
      <w:r>
        <w:tab/>
        <w:t xml:space="preserve">       J Bates</w:t>
      </w:r>
    </w:p>
    <w:p w:rsidR="00783BD5" w:rsidRDefault="00783BD5" w:rsidP="00AD1667">
      <w:pPr>
        <w:pStyle w:val="NoSpacing"/>
      </w:pPr>
      <w:r>
        <w:tab/>
      </w:r>
      <w:r>
        <w:tab/>
      </w:r>
      <w:r>
        <w:tab/>
      </w:r>
      <w:r>
        <w:tab/>
      </w:r>
      <w:r>
        <w:tab/>
        <w:t xml:space="preserve">       H Watson</w:t>
      </w:r>
    </w:p>
    <w:p w:rsidR="00CE3946" w:rsidRDefault="00CE3946" w:rsidP="00AD1667">
      <w:pPr>
        <w:pStyle w:val="NoSpacing"/>
      </w:pPr>
      <w:r>
        <w:tab/>
      </w:r>
      <w:r>
        <w:tab/>
      </w:r>
      <w:r>
        <w:tab/>
      </w:r>
      <w:r>
        <w:tab/>
      </w:r>
      <w:r>
        <w:tab/>
        <w:t xml:space="preserve">       D Larmer</w:t>
      </w:r>
      <w:bookmarkStart w:id="0" w:name="_GoBack"/>
      <w:bookmarkEnd w:id="0"/>
    </w:p>
    <w:p w:rsidR="00AD1667" w:rsidRDefault="00AD1667" w:rsidP="00AD1667">
      <w:pPr>
        <w:pStyle w:val="NoSpacing"/>
      </w:pPr>
      <w:r>
        <w:tab/>
      </w:r>
      <w:r>
        <w:tab/>
      </w:r>
      <w:r>
        <w:tab/>
      </w:r>
      <w:r>
        <w:tab/>
        <w:t xml:space="preserve">        Clerk    J Bailey</w:t>
      </w:r>
    </w:p>
    <w:p w:rsidR="00AD1667" w:rsidRDefault="00AD1667" w:rsidP="00AD1667">
      <w:pPr>
        <w:pStyle w:val="NoSpacing"/>
      </w:pPr>
      <w:r>
        <w:tab/>
      </w:r>
      <w:r>
        <w:tab/>
      </w:r>
      <w:r>
        <w:tab/>
        <w:t xml:space="preserve">   </w:t>
      </w:r>
    </w:p>
    <w:p w:rsidR="00AD1667" w:rsidRDefault="00AD1667" w:rsidP="00AD1667">
      <w:pPr>
        <w:pStyle w:val="NoSpacing"/>
      </w:pPr>
      <w:r>
        <w:t xml:space="preserve">              </w:t>
      </w:r>
      <w:r>
        <w:tab/>
      </w:r>
      <w:r>
        <w:tab/>
        <w:t xml:space="preserve">       Members of the public, B Dia</w:t>
      </w:r>
      <w:r w:rsidR="00783BD5">
        <w:t>s</w:t>
      </w:r>
    </w:p>
    <w:p w:rsidR="00AD1667" w:rsidRDefault="00AD1667" w:rsidP="00AD1667">
      <w:pPr>
        <w:pStyle w:val="NoSpacing"/>
      </w:pPr>
    </w:p>
    <w:p w:rsidR="00AD1667" w:rsidRDefault="00AD1667" w:rsidP="00AD1667">
      <w:pPr>
        <w:pStyle w:val="NoSpacing"/>
      </w:pPr>
      <w:r>
        <w:t xml:space="preserve">As previous Chair to the Council, Cllr Nuttall started the meeting at 7.30 pm.   </w:t>
      </w:r>
    </w:p>
    <w:p w:rsidR="00AD1667" w:rsidRDefault="00AD1667" w:rsidP="00AD1667">
      <w:pPr>
        <w:pStyle w:val="NoSpacing"/>
      </w:pPr>
    </w:p>
    <w:p w:rsidR="00AD1667" w:rsidRDefault="00AD1667" w:rsidP="00AD1667">
      <w:pPr>
        <w:pStyle w:val="NoSpacing"/>
      </w:pPr>
      <w:r>
        <w:rPr>
          <w:b/>
        </w:rPr>
        <w:t xml:space="preserve">Apologies   </w:t>
      </w:r>
      <w:r>
        <w:t>PC Bointon.</w:t>
      </w:r>
    </w:p>
    <w:p w:rsidR="00783BD5" w:rsidRDefault="00783BD5" w:rsidP="00AD1667">
      <w:pPr>
        <w:pStyle w:val="NoSpacing"/>
      </w:pPr>
    </w:p>
    <w:p w:rsidR="00783BD5" w:rsidRDefault="00783BD5" w:rsidP="00AD1667">
      <w:pPr>
        <w:pStyle w:val="NoSpacing"/>
      </w:pPr>
      <w:r>
        <w:rPr>
          <w:b/>
        </w:rPr>
        <w:t xml:space="preserve">The Minutes of the last AGM were ratified and signed by Cllr Nuttall. </w:t>
      </w:r>
      <w:r>
        <w:t>This was proposed by Cllr Bates and seconded by Cllr Sills</w:t>
      </w:r>
      <w:r w:rsidR="00E460DE">
        <w:t>.</w:t>
      </w:r>
    </w:p>
    <w:p w:rsidR="00E460DE" w:rsidRDefault="00E460DE" w:rsidP="00AD1667">
      <w:pPr>
        <w:pStyle w:val="NoSpacing"/>
      </w:pPr>
    </w:p>
    <w:p w:rsidR="00E460DE" w:rsidRDefault="00E460DE" w:rsidP="00AD1667">
      <w:pPr>
        <w:pStyle w:val="NoSpacing"/>
      </w:pPr>
      <w:r>
        <w:rPr>
          <w:b/>
        </w:rPr>
        <w:t xml:space="preserve">32/15 Election of the Chair. </w:t>
      </w:r>
      <w:r>
        <w:t>Cllr Sills proposed that Cllr Nuttall continued as the Chair this was seconded by Cllr Larmer. Cllr Nuttall said that he would accept if no one else was proposed. This was agreed unanimously.</w:t>
      </w:r>
    </w:p>
    <w:p w:rsidR="00E460DE" w:rsidRDefault="00E460DE" w:rsidP="00AD1667">
      <w:pPr>
        <w:pStyle w:val="NoSpacing"/>
      </w:pPr>
      <w:r>
        <w:t>Cllr Nuttall then continued to Chair the meeting.</w:t>
      </w:r>
    </w:p>
    <w:p w:rsidR="00E460DE" w:rsidRDefault="00E460DE" w:rsidP="00AD1667">
      <w:pPr>
        <w:pStyle w:val="NoSpacing"/>
      </w:pPr>
    </w:p>
    <w:p w:rsidR="00E460DE" w:rsidRDefault="00E460DE" w:rsidP="00AD1667">
      <w:pPr>
        <w:pStyle w:val="NoSpacing"/>
      </w:pPr>
      <w:r>
        <w:rPr>
          <w:b/>
        </w:rPr>
        <w:t xml:space="preserve">33/15 Election of Vice Chair. </w:t>
      </w:r>
      <w:r>
        <w:t>Cllr Sills suggested Cllr Larmer who was reluctant to accept</w:t>
      </w:r>
      <w:r w:rsidR="00AE7807">
        <w:t xml:space="preserve"> but finally agreed. He was proposed by Cllr Nuttall and seconded by Cllr Bates. This was agreed unanimously.</w:t>
      </w:r>
    </w:p>
    <w:p w:rsidR="00AE7807" w:rsidRDefault="00AE7807" w:rsidP="00AD1667">
      <w:pPr>
        <w:pStyle w:val="NoSpacing"/>
      </w:pPr>
    </w:p>
    <w:p w:rsidR="00FE2281" w:rsidRDefault="00AE7807" w:rsidP="00AD1667">
      <w:pPr>
        <w:pStyle w:val="NoSpacing"/>
      </w:pPr>
      <w:r>
        <w:rPr>
          <w:b/>
        </w:rPr>
        <w:t>34/15 Financial Transactions to be agreed and signed as per audit requirements.</w:t>
      </w:r>
      <w:r w:rsidR="00FE2281">
        <w:rPr>
          <w:b/>
        </w:rPr>
        <w:t xml:space="preserve"> </w:t>
      </w:r>
      <w:r w:rsidR="00FE2281">
        <w:t>The meeting extended their thanks to Terri</w:t>
      </w:r>
      <w:r w:rsidR="00FE2281">
        <w:rPr>
          <w:b/>
        </w:rPr>
        <w:t xml:space="preserve"> </w:t>
      </w:r>
      <w:r w:rsidR="00FE2281">
        <w:t>Jones who has conducted the Internal Audit again this year. After circulating the summary of accounts it was agreed that Clerk and Chair could sign the audit papers. The Clerk will forward the Audit papers to the Audit Commission.                                                                 Cllr Larmer asked if the Summary of Accounts produced by the Clerk for each meeting could also reflect last year’s figures. The Clerk will action this.</w:t>
      </w:r>
    </w:p>
    <w:p w:rsidR="00FE2281" w:rsidRDefault="00FE2281" w:rsidP="00AD1667">
      <w:pPr>
        <w:pStyle w:val="NoSpacing"/>
      </w:pPr>
    </w:p>
    <w:p w:rsidR="00FE2281" w:rsidRDefault="00FE2281" w:rsidP="00AD1667">
      <w:pPr>
        <w:pStyle w:val="NoSpacing"/>
      </w:pPr>
      <w:r>
        <w:rPr>
          <w:b/>
        </w:rPr>
        <w:t>35/15 Review of Standing Orders. .</w:t>
      </w:r>
      <w:r>
        <w:t xml:space="preserve"> Standing Orders were reviewed and amended in February 2014. The meeting agreed unanimously that no changes were required.</w:t>
      </w:r>
    </w:p>
    <w:p w:rsidR="00FE2281" w:rsidRDefault="00FE2281" w:rsidP="00AD1667">
      <w:pPr>
        <w:pStyle w:val="NoSpacing"/>
      </w:pPr>
    </w:p>
    <w:p w:rsidR="007E5AC2" w:rsidRDefault="00FE2281" w:rsidP="00AD1667">
      <w:pPr>
        <w:pStyle w:val="NoSpacing"/>
      </w:pPr>
      <w:r>
        <w:rPr>
          <w:b/>
        </w:rPr>
        <w:t xml:space="preserve">36/15 Inventory of Assets. </w:t>
      </w:r>
      <w:r>
        <w:t>The attached list of assets was circulated and unanimously agreed to be correct</w:t>
      </w:r>
      <w:r w:rsidR="007E5AC2">
        <w:t>.</w:t>
      </w:r>
    </w:p>
    <w:p w:rsidR="007E5AC2" w:rsidRDefault="007E5AC2" w:rsidP="00AD1667">
      <w:pPr>
        <w:pStyle w:val="NoSpacing"/>
      </w:pPr>
    </w:p>
    <w:p w:rsidR="00581F64" w:rsidRDefault="00581F64" w:rsidP="00581F64">
      <w:pPr>
        <w:pStyle w:val="NoSpacing"/>
        <w:suppressAutoHyphens w:val="0"/>
        <w:spacing w:line="240" w:lineRule="auto"/>
        <w:rPr>
          <w:b/>
        </w:rPr>
      </w:pPr>
    </w:p>
    <w:p w:rsidR="00581F64" w:rsidRDefault="00581F64" w:rsidP="00581F64">
      <w:pPr>
        <w:pStyle w:val="NoSpacing"/>
        <w:suppressAutoHyphens w:val="0"/>
        <w:spacing w:line="240" w:lineRule="auto"/>
        <w:rPr>
          <w:b/>
        </w:rPr>
      </w:pPr>
    </w:p>
    <w:p w:rsidR="00581F64" w:rsidRDefault="00581F64" w:rsidP="00581F64">
      <w:pPr>
        <w:pStyle w:val="NoSpacing"/>
        <w:suppressAutoHyphens w:val="0"/>
        <w:spacing w:line="240" w:lineRule="auto"/>
        <w:rPr>
          <w:b/>
        </w:rPr>
      </w:pPr>
    </w:p>
    <w:p w:rsidR="00581F64" w:rsidRDefault="007E5AC2" w:rsidP="00581F64">
      <w:pPr>
        <w:pStyle w:val="NoSpacing"/>
        <w:suppressAutoHyphens w:val="0"/>
        <w:spacing w:line="240" w:lineRule="auto"/>
      </w:pPr>
      <w:r>
        <w:rPr>
          <w:b/>
        </w:rPr>
        <w:lastRenderedPageBreak/>
        <w:t>37/15 Review of Insurance</w:t>
      </w:r>
      <w:r w:rsidR="00581F64">
        <w:rPr>
          <w:b/>
        </w:rPr>
        <w:t xml:space="preserve">. </w:t>
      </w:r>
      <w:r w:rsidR="00581F64">
        <w:t>The current insurers, Zurich, have quoted the same price as last year, £243.80. The Clerk has asked about cover for the defibrillator as it will be housed outside the church, and was informed that the premium would not be affected as we are covered for up to £10,000 worth of assets.  Another company of brokers, AON, had sent a quote of £193.34, but this did not include personal accident or property damage – the adjusted quote came to £378.25. The Chair suggested staying with the Zurich and this was unanimously agreed. The Clerk will action the renewal.</w:t>
      </w:r>
    </w:p>
    <w:p w:rsidR="00581F64" w:rsidRDefault="00581F64" w:rsidP="00581F64">
      <w:pPr>
        <w:pStyle w:val="NoSpacing"/>
        <w:suppressAutoHyphens w:val="0"/>
        <w:spacing w:line="240" w:lineRule="auto"/>
      </w:pPr>
    </w:p>
    <w:p w:rsidR="00E01075" w:rsidRDefault="00E01075" w:rsidP="00E01075">
      <w:r w:rsidRPr="00E01075">
        <w:rPr>
          <w:b/>
        </w:rPr>
        <w:t>38/15 Land Title No DY227190</w:t>
      </w:r>
      <w:r>
        <w:rPr>
          <w:b/>
        </w:rPr>
        <w:t>.</w:t>
      </w:r>
      <w:r w:rsidRPr="00E01075">
        <w:rPr>
          <w:b/>
        </w:rPr>
        <w:t xml:space="preserve"> </w:t>
      </w:r>
      <w:r>
        <w:t xml:space="preserve">There are various covenants on this land in Rodsley and a copy plan and covenants is kept in the Clerk’s AGM file. These are produced each year at the AGM so that the Parish Council remains aware of its existence in case of future breaches. This must be </w:t>
      </w:r>
      <w:proofErr w:type="spellStart"/>
      <w:r>
        <w:t>minuted</w:t>
      </w:r>
      <w:proofErr w:type="spellEnd"/>
      <w:r>
        <w:t xml:space="preserve"> at each AGM. The plan was circulated to the Councillors.</w:t>
      </w:r>
    </w:p>
    <w:p w:rsidR="00E01075" w:rsidRDefault="00E01075" w:rsidP="00E01075"/>
    <w:p w:rsidR="00E01075" w:rsidRDefault="00E01075" w:rsidP="00E01075">
      <w:pPr>
        <w:rPr>
          <w:b/>
        </w:rPr>
      </w:pPr>
      <w:r>
        <w:rPr>
          <w:b/>
        </w:rPr>
        <w:t>The meeting closed at 7.55.</w:t>
      </w:r>
    </w:p>
    <w:p w:rsidR="00E01075" w:rsidRDefault="00E01075" w:rsidP="00E01075">
      <w:pPr>
        <w:rPr>
          <w:b/>
        </w:rPr>
      </w:pPr>
    </w:p>
    <w:p w:rsidR="00E01075" w:rsidRDefault="00E01075" w:rsidP="00E01075">
      <w:pPr>
        <w:rPr>
          <w:b/>
        </w:rPr>
      </w:pPr>
    </w:p>
    <w:p w:rsidR="00E01075" w:rsidRDefault="00E01075" w:rsidP="00E01075">
      <w:pPr>
        <w:rPr>
          <w:b/>
        </w:rPr>
      </w:pPr>
    </w:p>
    <w:p w:rsidR="00E01075" w:rsidRDefault="00E01075" w:rsidP="00E01075">
      <w:pPr>
        <w:rPr>
          <w:b/>
        </w:rPr>
      </w:pPr>
    </w:p>
    <w:p w:rsidR="00E01075" w:rsidRPr="00E01075" w:rsidRDefault="00E01075" w:rsidP="00E01075">
      <w:pPr>
        <w:rPr>
          <w:b/>
        </w:rPr>
      </w:pPr>
      <w:r>
        <w:rPr>
          <w:b/>
        </w:rPr>
        <w:t>Signed…………………………………………………………………………………………………………Date……………………………..</w:t>
      </w:r>
    </w:p>
    <w:p w:rsidR="00E01075" w:rsidRPr="00BB5115" w:rsidRDefault="00E01075" w:rsidP="00E01075">
      <w:pPr>
        <w:pStyle w:val="NoSpacing"/>
        <w:ind w:left="720"/>
      </w:pPr>
    </w:p>
    <w:p w:rsidR="00581F64" w:rsidRPr="00E01075" w:rsidRDefault="00581F64" w:rsidP="00581F64">
      <w:pPr>
        <w:pStyle w:val="NoSpacing"/>
        <w:suppressAutoHyphens w:val="0"/>
        <w:spacing w:line="240" w:lineRule="auto"/>
      </w:pPr>
    </w:p>
    <w:p w:rsidR="00AE7807" w:rsidRPr="00AE7807" w:rsidRDefault="00FE2281" w:rsidP="00AD1667">
      <w:pPr>
        <w:pStyle w:val="NoSpacing"/>
      </w:pPr>
      <w:r>
        <w:t xml:space="preserve">                                                                                                                                                     </w:t>
      </w:r>
    </w:p>
    <w:p w:rsidR="00175948" w:rsidRDefault="00175948"/>
    <w:sectPr w:rsidR="0017594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F0F" w:rsidRDefault="00833F0F" w:rsidP="00581F64">
      <w:pPr>
        <w:spacing w:after="0" w:line="240" w:lineRule="auto"/>
      </w:pPr>
      <w:r>
        <w:separator/>
      </w:r>
    </w:p>
  </w:endnote>
  <w:endnote w:type="continuationSeparator" w:id="0">
    <w:p w:rsidR="00833F0F" w:rsidRDefault="00833F0F" w:rsidP="00581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64" w:rsidRDefault="00581F64">
    <w:pPr>
      <w:pStyle w:val="Footer"/>
    </w:pPr>
    <w:r>
      <w:t>AGM Minutes 2015</w:t>
    </w:r>
  </w:p>
  <w:p w:rsidR="00581F64" w:rsidRDefault="00581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F0F" w:rsidRDefault="00833F0F" w:rsidP="00581F64">
      <w:pPr>
        <w:spacing w:after="0" w:line="240" w:lineRule="auto"/>
      </w:pPr>
      <w:r>
        <w:separator/>
      </w:r>
    </w:p>
  </w:footnote>
  <w:footnote w:type="continuationSeparator" w:id="0">
    <w:p w:rsidR="00833F0F" w:rsidRDefault="00833F0F" w:rsidP="00581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94003"/>
    <w:multiLevelType w:val="hybridMultilevel"/>
    <w:tmpl w:val="3D125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67"/>
    <w:rsid w:val="00175948"/>
    <w:rsid w:val="00581F64"/>
    <w:rsid w:val="00783BD5"/>
    <w:rsid w:val="007E5AC2"/>
    <w:rsid w:val="00833F0F"/>
    <w:rsid w:val="00AD1667"/>
    <w:rsid w:val="00AE7807"/>
    <w:rsid w:val="00CE3946"/>
    <w:rsid w:val="00E01075"/>
    <w:rsid w:val="00E460DE"/>
    <w:rsid w:val="00F37F39"/>
    <w:rsid w:val="00FE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9F2310-0C98-48BB-B5B3-48D6266F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667"/>
    <w:pPr>
      <w:suppressAutoHyphens/>
      <w:spacing w:after="200" w:line="276" w:lineRule="auto"/>
    </w:pPr>
    <w:rPr>
      <w:rFonts w:ascii="Calibri" w:eastAsia="SimSun" w:hAnsi="Calibri" w:cs="Times New Roman"/>
      <w:kern w:val="1"/>
      <w:lang w:eastAsia="ar-SA"/>
    </w:rPr>
  </w:style>
  <w:style w:type="paragraph" w:styleId="Heading1">
    <w:name w:val="heading 1"/>
    <w:basedOn w:val="Normal"/>
    <w:next w:val="BodyText"/>
    <w:link w:val="Heading1Char"/>
    <w:qFormat/>
    <w:rsid w:val="00AD1667"/>
    <w:pPr>
      <w:keepNext/>
      <w:spacing w:before="240" w:after="60" w:line="100" w:lineRule="atLeast"/>
      <w:outlineLvl w:val="0"/>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1667"/>
    <w:rPr>
      <w:rFonts w:ascii="Arial" w:eastAsia="Times New Roman" w:hAnsi="Arial" w:cs="Arial"/>
      <w:b/>
      <w:bCs/>
      <w:kern w:val="1"/>
      <w:sz w:val="32"/>
      <w:szCs w:val="32"/>
      <w:lang w:eastAsia="ar-SA"/>
    </w:rPr>
  </w:style>
  <w:style w:type="paragraph" w:styleId="NoSpacing">
    <w:name w:val="No Spacing"/>
    <w:uiPriority w:val="1"/>
    <w:qFormat/>
    <w:rsid w:val="00AD1667"/>
    <w:pPr>
      <w:suppressAutoHyphens/>
      <w:spacing w:after="0" w:line="100" w:lineRule="atLeast"/>
    </w:pPr>
    <w:rPr>
      <w:rFonts w:ascii="Calibri" w:eastAsia="SimSun" w:hAnsi="Calibri" w:cs="Times New Roman"/>
      <w:kern w:val="1"/>
      <w:lang w:eastAsia="ar-SA"/>
    </w:rPr>
  </w:style>
  <w:style w:type="paragraph" w:styleId="BodyText">
    <w:name w:val="Body Text"/>
    <w:basedOn w:val="Normal"/>
    <w:link w:val="BodyTextChar"/>
    <w:uiPriority w:val="99"/>
    <w:semiHidden/>
    <w:unhideWhenUsed/>
    <w:rsid w:val="00AD1667"/>
    <w:pPr>
      <w:spacing w:after="120"/>
    </w:pPr>
  </w:style>
  <w:style w:type="character" w:customStyle="1" w:styleId="BodyTextChar">
    <w:name w:val="Body Text Char"/>
    <w:basedOn w:val="DefaultParagraphFont"/>
    <w:link w:val="BodyText"/>
    <w:uiPriority w:val="99"/>
    <w:semiHidden/>
    <w:rsid w:val="00AD1667"/>
    <w:rPr>
      <w:rFonts w:ascii="Calibri" w:eastAsia="SimSun" w:hAnsi="Calibri" w:cs="Times New Roman"/>
      <w:kern w:val="1"/>
      <w:lang w:eastAsia="ar-SA"/>
    </w:rPr>
  </w:style>
  <w:style w:type="paragraph" w:styleId="Header">
    <w:name w:val="header"/>
    <w:basedOn w:val="Normal"/>
    <w:link w:val="HeaderChar"/>
    <w:uiPriority w:val="99"/>
    <w:unhideWhenUsed/>
    <w:rsid w:val="00581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64"/>
    <w:rPr>
      <w:rFonts w:ascii="Calibri" w:eastAsia="SimSun" w:hAnsi="Calibri" w:cs="Times New Roman"/>
      <w:kern w:val="1"/>
      <w:lang w:eastAsia="ar-SA"/>
    </w:rPr>
  </w:style>
  <w:style w:type="paragraph" w:styleId="Footer">
    <w:name w:val="footer"/>
    <w:basedOn w:val="Normal"/>
    <w:link w:val="FooterChar"/>
    <w:uiPriority w:val="99"/>
    <w:unhideWhenUsed/>
    <w:rsid w:val="00581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64"/>
    <w:rPr>
      <w:rFonts w:ascii="Calibri" w:eastAsia="SimSun" w:hAnsi="Calibri" w:cs="Times New Roman"/>
      <w:kern w:val="1"/>
      <w:lang w:eastAsia="ar-SA"/>
    </w:rPr>
  </w:style>
  <w:style w:type="paragraph" w:styleId="ListParagraph">
    <w:name w:val="List Paragraph"/>
    <w:basedOn w:val="Normal"/>
    <w:uiPriority w:val="34"/>
    <w:qFormat/>
    <w:rsid w:val="00E01075"/>
    <w:pPr>
      <w:suppressAutoHyphens w:val="0"/>
      <w:spacing w:after="160" w:line="259" w:lineRule="auto"/>
      <w:ind w:left="720"/>
      <w:contextualSpacing/>
    </w:pPr>
    <w:rPr>
      <w:rFonts w:asciiTheme="minorHAnsi" w:eastAsiaTheme="minorHAnsi"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6</cp:revision>
  <dcterms:created xsi:type="dcterms:W3CDTF">2015-05-19T08:23:00Z</dcterms:created>
  <dcterms:modified xsi:type="dcterms:W3CDTF">2015-05-20T13:00:00Z</dcterms:modified>
</cp:coreProperties>
</file>