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1427" w:rsidRDefault="00FD1427" w:rsidP="00FD1427">
      <w:pPr>
        <w:ind w:left="720"/>
        <w:rPr>
          <w:sz w:val="16"/>
        </w:rPr>
      </w:pPr>
      <w:r>
        <w:rPr>
          <w:sz w:val="16"/>
        </w:rPr>
        <w:t xml:space="preserve">                                                                                                                                                  Leapley Lane</w:t>
      </w:r>
    </w:p>
    <w:p w:rsidR="00FD1427" w:rsidRDefault="00FD1427" w:rsidP="00FD1427">
      <w:pPr>
        <w:rPr>
          <w:sz w:val="16"/>
        </w:rPr>
      </w:pPr>
      <w:r>
        <w:rPr>
          <w:sz w:val="16"/>
        </w:rPr>
        <w:t xml:space="preserve">                                                                                                                                                                    Yeaveley</w:t>
      </w:r>
    </w:p>
    <w:p w:rsidR="00FD1427" w:rsidRDefault="00FD1427" w:rsidP="00FD1427">
      <w:pPr>
        <w:rPr>
          <w:sz w:val="16"/>
        </w:rPr>
      </w:pPr>
      <w:r>
        <w:rPr>
          <w:sz w:val="16"/>
        </w:rPr>
        <w:t xml:space="preserve">                                                                                                                                                                    DE6 2DU</w:t>
      </w:r>
    </w:p>
    <w:p w:rsidR="00FD1427" w:rsidRDefault="00FD1427" w:rsidP="00FD1427">
      <w:pPr>
        <w:pStyle w:val="Heading1"/>
        <w:jc w:val="center"/>
      </w:pPr>
      <w:r>
        <w:t>Rodsley &amp; Yeaveley Parish Council</w:t>
      </w:r>
    </w:p>
    <w:p w:rsidR="00FD1427" w:rsidRDefault="000A5EF5" w:rsidP="00FD1427">
      <w:r>
        <w:t>Dear Councillors</w:t>
      </w:r>
      <w:r w:rsidR="00FD1427">
        <w:t>,</w:t>
      </w:r>
    </w:p>
    <w:p w:rsidR="00FD1427" w:rsidRDefault="000A5EF5" w:rsidP="00FD1427">
      <w:r>
        <w:t>You are summoned</w:t>
      </w:r>
      <w:r w:rsidR="00FD1427">
        <w:t xml:space="preserve"> to attend the meeting of Rodsley &amp; Yeaveley Parish Council to be </w:t>
      </w:r>
      <w:r w:rsidR="00FD1427">
        <w:rPr>
          <w:b/>
        </w:rPr>
        <w:t xml:space="preserve">held on Tuesday September 6th 2016 </w:t>
      </w:r>
      <w:r w:rsidR="00FD1427">
        <w:rPr>
          <w:b/>
          <w:bCs/>
        </w:rPr>
        <w:t>at 7.30 at Wyaston Village Hall.</w:t>
      </w:r>
    </w:p>
    <w:p w:rsidR="00FD1427" w:rsidRDefault="00FD1427" w:rsidP="00FD1427">
      <w:r>
        <w:t>Members are asked to complete the Declarations sheet (if appropriate) provided at the meeting.</w:t>
      </w:r>
    </w:p>
    <w:p w:rsidR="00FD1427" w:rsidRDefault="00FD1427" w:rsidP="00FD1427">
      <w:r>
        <w:t>Yours sincerely</w:t>
      </w:r>
    </w:p>
    <w:p w:rsidR="00FD1427" w:rsidRDefault="00FD1427" w:rsidP="00FD1427"/>
    <w:p w:rsidR="00FD1427" w:rsidRPr="00622045" w:rsidRDefault="00FD1427" w:rsidP="00FD1427">
      <w:r>
        <w:t xml:space="preserve">                  </w:t>
      </w:r>
      <w:r>
        <w:rPr>
          <w:noProof/>
          <w:lang w:eastAsia="en-GB"/>
        </w:rPr>
        <w:drawing>
          <wp:inline distT="0" distB="0" distL="0" distR="0" wp14:anchorId="5D220845" wp14:editId="7DA4232B">
            <wp:extent cx="1371600" cy="581025"/>
            <wp:effectExtent l="0" t="0" r="0" b="9525"/>
            <wp:docPr id="1" name="Picture 1" descr="J Bailey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 Bailey04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71600" cy="581025"/>
                    </a:xfrm>
                    <a:prstGeom prst="rect">
                      <a:avLst/>
                    </a:prstGeom>
                    <a:noFill/>
                    <a:ln>
                      <a:noFill/>
                    </a:ln>
                  </pic:spPr>
                </pic:pic>
              </a:graphicData>
            </a:graphic>
          </wp:inline>
        </w:drawing>
      </w:r>
      <w:r>
        <w:rPr>
          <w:b/>
          <w:sz w:val="32"/>
          <w:szCs w:val="32"/>
        </w:rPr>
        <w:t>Agenda</w:t>
      </w:r>
    </w:p>
    <w:p w:rsidR="00FD1427" w:rsidRDefault="00FD1427" w:rsidP="00FD1427">
      <w:pPr>
        <w:numPr>
          <w:ilvl w:val="0"/>
          <w:numId w:val="1"/>
        </w:numPr>
        <w:ind w:left="283"/>
      </w:pPr>
      <w:r>
        <w:t>Apologies</w:t>
      </w:r>
    </w:p>
    <w:p w:rsidR="00FD1427" w:rsidRDefault="00FD1427" w:rsidP="00FD1427">
      <w:pPr>
        <w:numPr>
          <w:ilvl w:val="0"/>
          <w:numId w:val="1"/>
        </w:numPr>
        <w:ind w:left="283"/>
      </w:pPr>
      <w:r>
        <w:t>Declaration of Members Interests.</w:t>
      </w:r>
    </w:p>
    <w:p w:rsidR="00FD1427" w:rsidRDefault="00FD1427" w:rsidP="00FD1427">
      <w:pPr>
        <w:numPr>
          <w:ilvl w:val="1"/>
          <w:numId w:val="1"/>
        </w:numPr>
        <w:ind w:left="283"/>
      </w:pPr>
      <w:r>
        <w:t>Members must ensure that they complete the Declarations of Interest Sheet prior to the start of the meeting and must indicate the action to be taken (i.e. to stay in the meeting, to leave the meeting or to stay in the meeting to make representations and then leave the meeting prior to any consideration or determination of the item)</w:t>
      </w:r>
    </w:p>
    <w:p w:rsidR="00FD1427" w:rsidRDefault="00FD1427" w:rsidP="00FD1427">
      <w:pPr>
        <w:numPr>
          <w:ilvl w:val="1"/>
          <w:numId w:val="1"/>
        </w:numPr>
        <w:ind w:left="283"/>
      </w:pPr>
      <w:r>
        <w:t>Where a Member indicates that they have a prejudicial interest, but wish to make representations regarding the item before leaving the meeting, those representations must be made under the item Public Participation</w:t>
      </w:r>
    </w:p>
    <w:p w:rsidR="00FD1427" w:rsidRDefault="00FD1427" w:rsidP="00FD1427">
      <w:pPr>
        <w:ind w:left="283"/>
      </w:pPr>
      <w:r>
        <w:t>The Declarations of Interests will be read out from the Declaration Sheet – Members will be asked to confirm that the record is correct.</w:t>
      </w:r>
    </w:p>
    <w:p w:rsidR="00FD1427" w:rsidRDefault="00FD1427" w:rsidP="00FD1427">
      <w:pPr>
        <w:numPr>
          <w:ilvl w:val="0"/>
          <w:numId w:val="1"/>
        </w:numPr>
        <w:ind w:left="283"/>
        <w:rPr>
          <w:b/>
          <w:bCs/>
        </w:rPr>
      </w:pPr>
      <w:r>
        <w:rPr>
          <w:b/>
          <w:bCs/>
        </w:rPr>
        <w:t xml:space="preserve"> Public Participation.</w:t>
      </w:r>
    </w:p>
    <w:p w:rsidR="00FD1427" w:rsidRDefault="00FD1427" w:rsidP="00FD1427">
      <w:pPr>
        <w:numPr>
          <w:ilvl w:val="0"/>
          <w:numId w:val="1"/>
        </w:numPr>
        <w:ind w:left="283"/>
        <w:rPr>
          <w:bCs/>
        </w:rPr>
      </w:pPr>
      <w:r>
        <w:rPr>
          <w:bCs/>
        </w:rPr>
        <w:t>Minutes of the Last Meeting</w:t>
      </w:r>
    </w:p>
    <w:p w:rsidR="00FD1427" w:rsidRPr="00FD1427" w:rsidRDefault="00FD1427" w:rsidP="00FD1427">
      <w:pPr>
        <w:numPr>
          <w:ilvl w:val="0"/>
          <w:numId w:val="1"/>
        </w:numPr>
        <w:ind w:left="283"/>
        <w:rPr>
          <w:bCs/>
        </w:rPr>
      </w:pPr>
      <w:r>
        <w:rPr>
          <w:bCs/>
        </w:rPr>
        <w:t>Neighbourhood Watch</w:t>
      </w:r>
    </w:p>
    <w:p w:rsidR="00FD1427" w:rsidRPr="00D40A66" w:rsidRDefault="00586361" w:rsidP="00FD1427">
      <w:pPr>
        <w:numPr>
          <w:ilvl w:val="0"/>
          <w:numId w:val="1"/>
        </w:numPr>
        <w:ind w:left="283"/>
        <w:rPr>
          <w:bCs/>
        </w:rPr>
      </w:pPr>
      <w:r>
        <w:rPr>
          <w:bCs/>
        </w:rPr>
        <w:t xml:space="preserve">Report, </w:t>
      </w:r>
      <w:r w:rsidR="0088541F">
        <w:rPr>
          <w:bCs/>
        </w:rPr>
        <w:t>Committee re:</w:t>
      </w:r>
      <w:r w:rsidR="00FD1427">
        <w:rPr>
          <w:bCs/>
        </w:rPr>
        <w:t xml:space="preserve"> </w:t>
      </w:r>
      <w:r w:rsidR="00B12025">
        <w:rPr>
          <w:bCs/>
        </w:rPr>
        <w:t xml:space="preserve">Application for </w:t>
      </w:r>
      <w:r w:rsidR="00FD1427">
        <w:rPr>
          <w:bCs/>
        </w:rPr>
        <w:t xml:space="preserve">Yeaveley Arms </w:t>
      </w:r>
      <w:r w:rsidR="00B12025">
        <w:rPr>
          <w:bCs/>
        </w:rPr>
        <w:t xml:space="preserve">to be </w:t>
      </w:r>
      <w:r w:rsidR="00FD1427">
        <w:rPr>
          <w:bCs/>
        </w:rPr>
        <w:t>made a Community Asset.</w:t>
      </w:r>
    </w:p>
    <w:p w:rsidR="00FD1427" w:rsidRPr="00FD1427" w:rsidRDefault="00586361" w:rsidP="00FD1427">
      <w:pPr>
        <w:numPr>
          <w:ilvl w:val="0"/>
          <w:numId w:val="1"/>
        </w:numPr>
        <w:ind w:left="283"/>
        <w:rPr>
          <w:bCs/>
        </w:rPr>
      </w:pPr>
      <w:r>
        <w:rPr>
          <w:bCs/>
        </w:rPr>
        <w:t>Planning App., Erection</w:t>
      </w:r>
      <w:r w:rsidR="00FD1427">
        <w:rPr>
          <w:bCs/>
        </w:rPr>
        <w:t xml:space="preserve"> of replacement garage with ancillary accommodation over at Hillcrest, Park Lane, Rodsley</w:t>
      </w:r>
    </w:p>
    <w:p w:rsidR="00FD1427" w:rsidRDefault="00586361" w:rsidP="00FD1427">
      <w:pPr>
        <w:numPr>
          <w:ilvl w:val="0"/>
          <w:numId w:val="1"/>
        </w:numPr>
        <w:ind w:left="283"/>
        <w:rPr>
          <w:bCs/>
        </w:rPr>
      </w:pPr>
      <w:r>
        <w:rPr>
          <w:bCs/>
        </w:rPr>
        <w:t>Planning App.</w:t>
      </w:r>
      <w:r w:rsidR="00FD1427">
        <w:rPr>
          <w:bCs/>
        </w:rPr>
        <w:t>, The Park, Wyaston Road, Yeaveley, Single stor</w:t>
      </w:r>
      <w:r>
        <w:rPr>
          <w:bCs/>
        </w:rPr>
        <w:t>ey extension.</w:t>
      </w:r>
      <w:bookmarkStart w:id="0" w:name="_GoBack"/>
      <w:bookmarkEnd w:id="0"/>
    </w:p>
    <w:p w:rsidR="00FD1427" w:rsidRDefault="00FD1427" w:rsidP="00FD1427">
      <w:pPr>
        <w:numPr>
          <w:ilvl w:val="0"/>
          <w:numId w:val="1"/>
        </w:numPr>
        <w:ind w:left="283"/>
        <w:rPr>
          <w:bCs/>
        </w:rPr>
      </w:pPr>
      <w:r>
        <w:rPr>
          <w:bCs/>
        </w:rPr>
        <w:t xml:space="preserve">Application for Certificate of Lawful Proposed Development – Use of Holiday Accommodation as 2 Independent Dwellings, </w:t>
      </w:r>
      <w:proofErr w:type="gramStart"/>
      <w:r>
        <w:rPr>
          <w:bCs/>
        </w:rPr>
        <w:t>The</w:t>
      </w:r>
      <w:proofErr w:type="gramEnd"/>
      <w:r>
        <w:rPr>
          <w:bCs/>
        </w:rPr>
        <w:t xml:space="preserve"> Park, Wyaston Road, Yeaveley.</w:t>
      </w:r>
    </w:p>
    <w:p w:rsidR="00FD1427" w:rsidRDefault="00FD1427" w:rsidP="00FD1427">
      <w:pPr>
        <w:numPr>
          <w:ilvl w:val="0"/>
          <w:numId w:val="1"/>
        </w:numPr>
        <w:ind w:left="283"/>
        <w:rPr>
          <w:bCs/>
        </w:rPr>
      </w:pPr>
      <w:r>
        <w:rPr>
          <w:bCs/>
        </w:rPr>
        <w:t>Planning Application, Erection of Detached Garage and Store with Office Space Above, Swallow Tail Farm, Wyaston Road, Yeaveley.</w:t>
      </w:r>
    </w:p>
    <w:p w:rsidR="00FD1427" w:rsidRDefault="00FD1427" w:rsidP="00FD1427">
      <w:pPr>
        <w:numPr>
          <w:ilvl w:val="0"/>
          <w:numId w:val="1"/>
        </w:numPr>
        <w:ind w:left="283"/>
        <w:rPr>
          <w:bCs/>
        </w:rPr>
      </w:pPr>
      <w:r>
        <w:rPr>
          <w:bCs/>
        </w:rPr>
        <w:t xml:space="preserve">Planning Application, </w:t>
      </w:r>
      <w:proofErr w:type="spellStart"/>
      <w:r>
        <w:rPr>
          <w:bCs/>
        </w:rPr>
        <w:t>Stydd</w:t>
      </w:r>
      <w:proofErr w:type="spellEnd"/>
      <w:r>
        <w:rPr>
          <w:bCs/>
        </w:rPr>
        <w:t xml:space="preserve"> Hall, Darley Moor, Removal of Modern Window Frame and Installation of New Stone Mullioned Window Surround and Window Frames to Pantry.</w:t>
      </w:r>
      <w:r w:rsidR="00AD0A6B">
        <w:rPr>
          <w:bCs/>
        </w:rPr>
        <w:t xml:space="preserve"> </w:t>
      </w:r>
    </w:p>
    <w:p w:rsidR="00AD0A6B" w:rsidRDefault="00AD0A6B" w:rsidP="00FD1427">
      <w:pPr>
        <w:numPr>
          <w:ilvl w:val="0"/>
          <w:numId w:val="1"/>
        </w:numPr>
        <w:ind w:left="283"/>
        <w:rPr>
          <w:bCs/>
        </w:rPr>
      </w:pPr>
      <w:r>
        <w:rPr>
          <w:bCs/>
        </w:rPr>
        <w:t xml:space="preserve">Planning Application, </w:t>
      </w:r>
      <w:proofErr w:type="spellStart"/>
      <w:r>
        <w:rPr>
          <w:bCs/>
        </w:rPr>
        <w:t>Stydd</w:t>
      </w:r>
      <w:proofErr w:type="spellEnd"/>
      <w:r>
        <w:rPr>
          <w:bCs/>
        </w:rPr>
        <w:t xml:space="preserve"> Hall, Agricultural Worker’s Dwelling</w:t>
      </w:r>
    </w:p>
    <w:p w:rsidR="00586361" w:rsidRPr="00FD1427" w:rsidRDefault="00586361" w:rsidP="00FD1427">
      <w:pPr>
        <w:numPr>
          <w:ilvl w:val="0"/>
          <w:numId w:val="1"/>
        </w:numPr>
        <w:ind w:left="283"/>
        <w:rPr>
          <w:bCs/>
        </w:rPr>
      </w:pPr>
      <w:r>
        <w:rPr>
          <w:bCs/>
        </w:rPr>
        <w:t xml:space="preserve">Planning Application, Mushroom </w:t>
      </w:r>
      <w:proofErr w:type="spellStart"/>
      <w:r>
        <w:rPr>
          <w:bCs/>
        </w:rPr>
        <w:t>Frm</w:t>
      </w:r>
      <w:proofErr w:type="spellEnd"/>
      <w:r>
        <w:rPr>
          <w:bCs/>
        </w:rPr>
        <w:t>, Yeaveley, Construction of 9 dwellings and Associated Open Space</w:t>
      </w:r>
    </w:p>
    <w:p w:rsidR="00FD1427" w:rsidRDefault="00B96907" w:rsidP="00FD1427">
      <w:pPr>
        <w:numPr>
          <w:ilvl w:val="0"/>
          <w:numId w:val="1"/>
        </w:numPr>
        <w:ind w:left="283"/>
        <w:rPr>
          <w:bCs/>
        </w:rPr>
      </w:pPr>
      <w:r>
        <w:rPr>
          <w:bCs/>
        </w:rPr>
        <w:t>Highways Issues</w:t>
      </w:r>
    </w:p>
    <w:p w:rsidR="00FD1427" w:rsidRPr="00FD1427" w:rsidRDefault="00FD1427" w:rsidP="00FD1427">
      <w:pPr>
        <w:numPr>
          <w:ilvl w:val="0"/>
          <w:numId w:val="1"/>
        </w:numPr>
        <w:ind w:left="283"/>
        <w:rPr>
          <w:bCs/>
        </w:rPr>
      </w:pPr>
      <w:r>
        <w:rPr>
          <w:bCs/>
        </w:rPr>
        <w:t>Flooding Issues</w:t>
      </w:r>
    </w:p>
    <w:p w:rsidR="00FD1427" w:rsidRDefault="00FD1427" w:rsidP="00FD1427">
      <w:pPr>
        <w:numPr>
          <w:ilvl w:val="0"/>
          <w:numId w:val="1"/>
        </w:numPr>
        <w:ind w:left="283"/>
        <w:rPr>
          <w:bCs/>
        </w:rPr>
      </w:pPr>
      <w:r>
        <w:rPr>
          <w:bCs/>
        </w:rPr>
        <w:t xml:space="preserve">£1,000 Discretionary Fund </w:t>
      </w:r>
    </w:p>
    <w:p w:rsidR="00FD1427" w:rsidRDefault="00FD1427" w:rsidP="00FD1427">
      <w:pPr>
        <w:numPr>
          <w:ilvl w:val="0"/>
          <w:numId w:val="1"/>
        </w:numPr>
        <w:ind w:left="283"/>
        <w:rPr>
          <w:bCs/>
        </w:rPr>
      </w:pPr>
      <w:r>
        <w:rPr>
          <w:bCs/>
        </w:rPr>
        <w:t xml:space="preserve">Ombudsman’s </w:t>
      </w:r>
      <w:proofErr w:type="spellStart"/>
      <w:r>
        <w:rPr>
          <w:bCs/>
        </w:rPr>
        <w:t>Microlite</w:t>
      </w:r>
      <w:proofErr w:type="spellEnd"/>
      <w:r>
        <w:rPr>
          <w:bCs/>
        </w:rPr>
        <w:t xml:space="preserve"> Ruling at the Airfield Darley Moor</w:t>
      </w:r>
    </w:p>
    <w:p w:rsidR="001F0E74" w:rsidRPr="00FD1427" w:rsidRDefault="00FA477D" w:rsidP="00FD1427">
      <w:pPr>
        <w:numPr>
          <w:ilvl w:val="0"/>
          <w:numId w:val="1"/>
        </w:numPr>
        <w:ind w:left="283"/>
        <w:rPr>
          <w:bCs/>
        </w:rPr>
      </w:pPr>
      <w:r>
        <w:rPr>
          <w:bCs/>
        </w:rPr>
        <w:t>Casual Vacancy</w:t>
      </w:r>
    </w:p>
    <w:p w:rsidR="00FD1427" w:rsidRDefault="00FD1427" w:rsidP="00FD1427">
      <w:pPr>
        <w:numPr>
          <w:ilvl w:val="0"/>
          <w:numId w:val="1"/>
        </w:numPr>
        <w:ind w:left="283"/>
        <w:rPr>
          <w:bCs/>
        </w:rPr>
      </w:pPr>
      <w:r>
        <w:rPr>
          <w:bCs/>
        </w:rPr>
        <w:t>Clerk’s Report</w:t>
      </w:r>
    </w:p>
    <w:p w:rsidR="00FD1427" w:rsidRDefault="00FD1427" w:rsidP="00FD1427">
      <w:pPr>
        <w:numPr>
          <w:ilvl w:val="0"/>
          <w:numId w:val="1"/>
        </w:numPr>
        <w:ind w:left="283"/>
        <w:rPr>
          <w:bCs/>
        </w:rPr>
      </w:pPr>
      <w:r>
        <w:rPr>
          <w:bCs/>
        </w:rPr>
        <w:t>Financial Matters</w:t>
      </w:r>
    </w:p>
    <w:p w:rsidR="00FD1427" w:rsidRDefault="00FD1427" w:rsidP="00FD1427">
      <w:pPr>
        <w:numPr>
          <w:ilvl w:val="0"/>
          <w:numId w:val="1"/>
        </w:numPr>
        <w:ind w:left="283"/>
        <w:rPr>
          <w:bCs/>
        </w:rPr>
      </w:pPr>
      <w:r>
        <w:rPr>
          <w:bCs/>
        </w:rPr>
        <w:t>Date of the Next Meeting</w:t>
      </w:r>
    </w:p>
    <w:p w:rsidR="00FD1427" w:rsidRDefault="00FD1427" w:rsidP="00FD1427"/>
    <w:p w:rsidR="0081772E" w:rsidRDefault="0081772E"/>
    <w:sectPr w:rsidR="008177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5D0E46"/>
    <w:multiLevelType w:val="hybridMultilevel"/>
    <w:tmpl w:val="79A6642A"/>
    <w:lvl w:ilvl="0" w:tplc="0409000F">
      <w:start w:val="1"/>
      <w:numFmt w:val="decimal"/>
      <w:lvlText w:val="%1."/>
      <w:lvlJc w:val="left"/>
      <w:pPr>
        <w:tabs>
          <w:tab w:val="num" w:pos="720"/>
        </w:tabs>
        <w:ind w:left="720" w:hanging="360"/>
      </w:pPr>
    </w:lvl>
    <w:lvl w:ilvl="1" w:tplc="02E6A574">
      <w:start w:val="1"/>
      <w:numFmt w:val="lowerLetter"/>
      <w:lvlText w:val="(%2)"/>
      <w:lvlJc w:val="left"/>
      <w:pPr>
        <w:tabs>
          <w:tab w:val="num" w:pos="1440"/>
        </w:tabs>
        <w:ind w:left="1440" w:hanging="360"/>
      </w:pPr>
      <w:rPr>
        <w:b/>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27"/>
    <w:rsid w:val="000A5EF5"/>
    <w:rsid w:val="001F0E74"/>
    <w:rsid w:val="00586361"/>
    <w:rsid w:val="0081772E"/>
    <w:rsid w:val="0088541F"/>
    <w:rsid w:val="00AD0A6B"/>
    <w:rsid w:val="00B12025"/>
    <w:rsid w:val="00B96907"/>
    <w:rsid w:val="00FA477D"/>
    <w:rsid w:val="00FD14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F918FA-AFFD-4E77-8583-85B988A3F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142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D142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1427"/>
    <w:rPr>
      <w:rFonts w:ascii="Arial" w:eastAsia="Times New Roman" w:hAnsi="Arial" w:cs="Arial"/>
      <w:b/>
      <w:bCs/>
      <w:kern w:val="32"/>
      <w:sz w:val="32"/>
      <w:szCs w:val="32"/>
    </w:rPr>
  </w:style>
  <w:style w:type="paragraph" w:styleId="BalloonText">
    <w:name w:val="Balloon Text"/>
    <w:basedOn w:val="Normal"/>
    <w:link w:val="BalloonTextChar"/>
    <w:uiPriority w:val="99"/>
    <w:semiHidden/>
    <w:unhideWhenUsed/>
    <w:rsid w:val="000A5E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EF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405</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9</cp:revision>
  <cp:lastPrinted>2016-08-19T13:58:00Z</cp:lastPrinted>
  <dcterms:created xsi:type="dcterms:W3CDTF">2016-08-10T07:54:00Z</dcterms:created>
  <dcterms:modified xsi:type="dcterms:W3CDTF">2016-08-31T11:10:00Z</dcterms:modified>
</cp:coreProperties>
</file>